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bCs/>
          <w:sz w:val="44"/>
          <w:u w:val="single"/>
        </w:rPr>
      </w:pPr>
      <w:r>
        <w:rPr>
          <w:rFonts w:hint="eastAsia" w:asciiTheme="minorEastAsia" w:hAnsiTheme="minorEastAsia" w:eastAsiaTheme="minorEastAsia"/>
          <w:b/>
          <w:bCs/>
          <w:sz w:val="44"/>
        </w:rPr>
        <w:t>教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学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日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历</w:t>
      </w: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</w:p>
    <w:p>
      <w:pPr>
        <w:ind w:left="-1" w:leftChars="-186" w:hanging="390" w:hangingChars="162"/>
        <w:jc w:val="center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（除公、人）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2015、2014、2013 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民事法学举案说法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课程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24 </w:t>
      </w:r>
      <w:r>
        <w:rPr>
          <w:rFonts w:hint="eastAsia" w:asciiTheme="minorEastAsia" w:hAnsiTheme="minorEastAsia" w:eastAsiaTheme="minorEastAsia"/>
          <w:b/>
          <w:bCs/>
          <w:sz w:val="24"/>
        </w:rPr>
        <w:t>理论学时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实验学时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0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1.5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   </w:t>
      </w:r>
      <w:r>
        <w:rPr>
          <w:rFonts w:asciiTheme="minorEastAsia" w:hAnsiTheme="minorEastAsia" w:eastAsiaTheme="minorEastAsia"/>
          <w:b/>
          <w:bCs/>
          <w:sz w:val="24"/>
        </w:rPr>
        <w:t>20</w:t>
      </w:r>
      <w:r>
        <w:rPr>
          <w:rFonts w:hint="eastAsia" w:asciiTheme="minorEastAsia" w:hAnsiTheme="minorEastAsia" w:eastAsiaTheme="minorEastAsia"/>
          <w:b/>
          <w:bCs/>
          <w:sz w:val="24"/>
        </w:rPr>
        <w:t>16年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7 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1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jc w:val="left"/>
        <w:rPr>
          <w:rFonts w:asciiTheme="minorEastAsia" w:hAnsiTheme="minorEastAsia" w:eastAsiaTheme="minorEastAsia"/>
          <w:b/>
          <w:bCs/>
          <w:sz w:val="24"/>
        </w:rPr>
      </w:pPr>
    </w:p>
    <w:tbl>
      <w:tblPr>
        <w:tblStyle w:val="5"/>
        <w:tblW w:w="172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民法总论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8.29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9.4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物权法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物权法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债法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9.19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9.25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人身权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9.26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10.9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婚姻法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10.10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10.16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MS Shell Dlg" w:asciiTheme="minorEastAsia" w:hAnsiTheme="minorEastAsia" w:eastAsiaTheme="minorEastAsia"/>
                <w:b/>
                <w:bCs/>
                <w:kern w:val="0"/>
                <w:sz w:val="24"/>
              </w:rPr>
              <w:t>继承法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10.23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cs="MS Shell Dlg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MS Shell Dlg" w:asciiTheme="minorEastAsia" w:hAnsiTheme="minorEastAsia" w:eastAsiaTheme="minorEastAsia"/>
                <w:b/>
                <w:bCs/>
                <w:kern w:val="0"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24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100.0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/>
          <w:b/>
          <w:bCs/>
          <w:sz w:val="44"/>
        </w:rPr>
      </w:pPr>
      <w:r>
        <w:rPr>
          <w:rFonts w:hint="eastAsia" w:asciiTheme="minorEastAsia" w:hAnsiTheme="minorEastAsia" w:eastAsiaTheme="minorEastAsia"/>
          <w:b/>
          <w:bCs/>
          <w:sz w:val="44"/>
        </w:rPr>
        <w:t>教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学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日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历</w:t>
      </w:r>
    </w:p>
    <w:p>
      <w:pPr>
        <w:ind w:left="-1" w:leftChars="-186" w:hanging="390" w:hangingChars="162"/>
        <w:jc w:val="lef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 xml:space="preserve"> </w:t>
      </w:r>
    </w:p>
    <w:p>
      <w:pPr>
        <w:ind w:left="-1" w:leftChars="-186" w:hanging="390" w:hangingChars="162"/>
        <w:jc w:val="center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（除公、人） 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2015、2014、2013 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刑事法学举案说法 </w:t>
      </w:r>
      <w:r>
        <w:rPr>
          <w:rFonts w:hint="eastAsia" w:asciiTheme="minorEastAsia" w:hAnsiTheme="minorEastAsia" w:eastAsiaTheme="minorEastAsia"/>
          <w:b/>
          <w:bCs/>
          <w:sz w:val="24"/>
        </w:rPr>
        <w:t>课程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理论学时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24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实验学时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0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1.5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   </w:t>
      </w:r>
      <w:r>
        <w:rPr>
          <w:rFonts w:asciiTheme="minorEastAsia" w:hAnsiTheme="minorEastAsia" w:eastAsiaTheme="minorEastAsia"/>
          <w:b/>
          <w:bCs/>
          <w:sz w:val="24"/>
        </w:rPr>
        <w:t>20</w:t>
      </w:r>
      <w:r>
        <w:rPr>
          <w:rFonts w:hint="eastAsia" w:asciiTheme="minorEastAsia" w:hAnsiTheme="minorEastAsia" w:eastAsiaTheme="minorEastAsia"/>
          <w:b/>
          <w:bCs/>
          <w:sz w:val="24"/>
        </w:rPr>
        <w:t>16年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7 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1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jc w:val="left"/>
        <w:rPr>
          <w:rFonts w:asciiTheme="minorEastAsia" w:hAnsiTheme="minorEastAsia" w:eastAsiaTheme="minorEastAsia"/>
          <w:b/>
          <w:bCs/>
          <w:sz w:val="24"/>
        </w:rPr>
      </w:pPr>
    </w:p>
    <w:tbl>
      <w:tblPr>
        <w:tblStyle w:val="5"/>
        <w:tblW w:w="17260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10.24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10.30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刑法论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11.6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犯罪论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11.13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刑罚论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韩  冬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11.14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11.20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000000"/>
                <w:sz w:val="24"/>
              </w:rPr>
              <w:t>危害公共安全罪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11.27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000000"/>
                <w:sz w:val="24"/>
              </w:rPr>
              <w:t>侵犯公民人身权利、民主权利罪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11.28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12.4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000000"/>
                <w:sz w:val="24"/>
              </w:rPr>
              <w:t>侵犯财产罪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妨害社会管理秩序罪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cs="MS Shell Dlg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000000"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62.5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37.5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Theme="minorEastAsia" w:hAnsiTheme="minorEastAsia" w:eastAsiaTheme="minorEastAsia"/>
          <w:b/>
          <w:bCs/>
          <w:sz w:val="44"/>
          <w:u w:val="single"/>
        </w:rPr>
      </w:pPr>
      <w:r>
        <w:rPr>
          <w:rFonts w:hint="eastAsia" w:asciiTheme="minorEastAsia" w:hAnsiTheme="minorEastAsia" w:eastAsiaTheme="minorEastAsia"/>
          <w:b/>
          <w:bCs/>
          <w:sz w:val="44"/>
        </w:rPr>
        <w:t>教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学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日</w:t>
      </w:r>
      <w:r>
        <w:rPr>
          <w:rFonts w:asciiTheme="minorEastAsia" w:hAnsiTheme="minorEastAsia" w:eastAsiaTheme="minorEastAsia"/>
          <w:b/>
          <w:bCs/>
          <w:sz w:val="4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44"/>
        </w:rPr>
        <w:t>历</w:t>
      </w: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各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>(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除信管、公管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>)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13、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>1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医院管理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32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   理论学时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32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实验学时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0 </w:t>
      </w:r>
      <w:r>
        <w:rPr>
          <w:rFonts w:asciiTheme="minorEastAsia" w:hAnsiTheme="minorEastAsia" w:eastAsiaTheme="minorEastAsia"/>
          <w:b/>
          <w:bCs/>
          <w:sz w:val="24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2.0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</w:rPr>
        <w:t>2016</w:t>
      </w:r>
      <w:r>
        <w:rPr>
          <w:rFonts w:hint="eastAsia" w:asciiTheme="minorEastAsia" w:hAnsiTheme="minorEastAsia" w:eastAsiaTheme="minorEastAsia"/>
          <w:b/>
          <w:bCs/>
          <w:sz w:val="24"/>
        </w:rPr>
        <w:t>年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7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jc w:val="center"/>
        <w:rPr>
          <w:rFonts w:asciiTheme="minorEastAsia" w:hAnsiTheme="minorEastAsia" w:eastAsiaTheme="minorEastAsia"/>
          <w:b/>
          <w:bCs/>
          <w:sz w:val="24"/>
        </w:rPr>
      </w:pPr>
    </w:p>
    <w:tbl>
      <w:tblPr>
        <w:tblStyle w:val="5"/>
        <w:tblW w:w="17517" w:type="dxa"/>
        <w:jc w:val="center"/>
        <w:tblInd w:w="-3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2127"/>
        <w:gridCol w:w="5670"/>
        <w:gridCol w:w="1134"/>
        <w:gridCol w:w="1275"/>
        <w:gridCol w:w="1276"/>
        <w:gridCol w:w="1134"/>
        <w:gridCol w:w="4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间</w:t>
            </w:r>
          </w:p>
        </w:tc>
        <w:tc>
          <w:tcPr>
            <w:tcW w:w="567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19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408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40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8.28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医院管理概论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8.29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9.4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医院组织与医院领导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9.11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医院组织与医院领导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9.18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医院医疗管理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汪意明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9.19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9.25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医院护理管理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汪意明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9.26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10.9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医院战略管理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10.10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10.16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医院战略管理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10.23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医院人力资源管理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10.24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10.30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医院质量管理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11.6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医院质量管理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11.13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医疗安全管理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11.14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11.20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医疗安全管理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11.27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医院感染管理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11.28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12.4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医院感染管理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12.11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医院信息管理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12.18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考试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408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40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  <w:szCs w:val="44"/>
          <w:u w:val="single"/>
        </w:rPr>
      </w:pPr>
      <w:r>
        <w:rPr>
          <w:rFonts w:hint="eastAsia" w:cs="宋体"/>
          <w:b/>
          <w:bCs/>
          <w:sz w:val="44"/>
          <w:szCs w:val="44"/>
        </w:rPr>
        <w:t>教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学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日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历</w:t>
      </w:r>
    </w:p>
    <w:p>
      <w:pPr>
        <w:jc w:val="left"/>
        <w:rPr>
          <w:b/>
          <w:bCs/>
          <w:sz w:val="24"/>
          <w:szCs w:val="24"/>
        </w:rPr>
      </w:pPr>
    </w:p>
    <w:p>
      <w:pPr>
        <w:ind w:left="31680" w:leftChars="-186" w:hangingChars="162" w:firstLine="31680"/>
        <w:jc w:val="center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u w:val="single"/>
        </w:rPr>
        <w:t>各专业除信公市人护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专业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  <w:u w:val="single"/>
        </w:rPr>
        <w:t>本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科</w:t>
      </w:r>
      <w:r>
        <w:rPr>
          <w:b/>
          <w:bCs/>
          <w:sz w:val="24"/>
          <w:szCs w:val="24"/>
          <w:u w:val="single"/>
        </w:rPr>
        <w:t xml:space="preserve"> 2015</w:t>
      </w:r>
      <w:r>
        <w:rPr>
          <w:rFonts w:hint="eastAsia" w:cs="宋体"/>
          <w:b/>
          <w:bCs/>
          <w:sz w:val="24"/>
          <w:szCs w:val="24"/>
          <w:u w:val="single"/>
        </w:rPr>
        <w:t>、</w:t>
      </w:r>
      <w:r>
        <w:rPr>
          <w:b/>
          <w:bCs/>
          <w:sz w:val="24"/>
          <w:szCs w:val="24"/>
          <w:u w:val="single"/>
        </w:rPr>
        <w:t>2014</w:t>
      </w:r>
      <w:r>
        <w:rPr>
          <w:rFonts w:hint="eastAsia" w:cs="宋体"/>
          <w:b/>
          <w:bCs/>
          <w:sz w:val="24"/>
          <w:szCs w:val="24"/>
          <w:u w:val="single"/>
        </w:rPr>
        <w:t>、</w:t>
      </w:r>
      <w:r>
        <w:rPr>
          <w:b/>
          <w:bCs/>
          <w:sz w:val="24"/>
          <w:szCs w:val="24"/>
          <w:u w:val="single"/>
        </w:rPr>
        <w:t xml:space="preserve">2013 </w:t>
      </w:r>
      <w:r>
        <w:rPr>
          <w:rFonts w:hint="eastAsia" w:cs="宋体"/>
          <w:b/>
          <w:bCs/>
          <w:sz w:val="24"/>
          <w:szCs w:val="24"/>
        </w:rPr>
        <w:t>年级</w:t>
      </w:r>
      <w:r>
        <w:rPr>
          <w:b/>
          <w:bCs/>
          <w:sz w:val="24"/>
          <w:szCs w:val="24"/>
          <w:u w:val="single"/>
        </w:rPr>
        <w:t xml:space="preserve">  </w:t>
      </w:r>
      <w:r>
        <w:rPr>
          <w:rFonts w:hint="eastAsia" w:cs="宋体"/>
          <w:b/>
          <w:bCs/>
          <w:sz w:val="24"/>
          <w:szCs w:val="24"/>
          <w:u w:val="single"/>
        </w:rPr>
        <w:t>公关礼仪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学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总学时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>1 6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理论学时</w:t>
      </w:r>
      <w:r>
        <w:rPr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16  </w:t>
      </w:r>
      <w:r>
        <w:rPr>
          <w:rFonts w:hint="eastAsia" w:cs="宋体"/>
          <w:b/>
          <w:bCs/>
          <w:sz w:val="24"/>
          <w:szCs w:val="24"/>
        </w:rPr>
        <w:t>实验学时</w:t>
      </w:r>
      <w:r>
        <w:rPr>
          <w:b/>
          <w:bCs/>
          <w:sz w:val="24"/>
          <w:szCs w:val="24"/>
          <w:u w:val="single"/>
        </w:rPr>
        <w:t xml:space="preserve"> 0 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学分</w:t>
      </w:r>
      <w:r>
        <w:rPr>
          <w:b/>
          <w:bCs/>
          <w:sz w:val="24"/>
          <w:szCs w:val="24"/>
          <w:u w:val="single"/>
        </w:rPr>
        <w:t xml:space="preserve"> 1.0 </w:t>
      </w:r>
      <w:r>
        <w:rPr>
          <w:b/>
          <w:bCs/>
          <w:sz w:val="24"/>
          <w:szCs w:val="24"/>
        </w:rPr>
        <w:t xml:space="preserve">    2016</w:t>
      </w:r>
      <w:r>
        <w:rPr>
          <w:rFonts w:hint="eastAsia" w:cs="宋体"/>
          <w:b/>
          <w:bCs/>
          <w:sz w:val="24"/>
          <w:szCs w:val="24"/>
        </w:rPr>
        <w:t>年</w:t>
      </w:r>
      <w:r>
        <w:rPr>
          <w:b/>
          <w:bCs/>
          <w:sz w:val="24"/>
          <w:szCs w:val="24"/>
          <w:u w:val="single"/>
        </w:rPr>
        <w:t>7</w:t>
      </w:r>
      <w:r>
        <w:rPr>
          <w:rFonts w:hint="eastAsia" w:cs="宋体"/>
          <w:b/>
          <w:bCs/>
          <w:sz w:val="24"/>
          <w:szCs w:val="24"/>
        </w:rPr>
        <w:t>月</w:t>
      </w:r>
      <w:r>
        <w:rPr>
          <w:b/>
          <w:bCs/>
          <w:sz w:val="24"/>
          <w:szCs w:val="24"/>
          <w:u w:val="single"/>
        </w:rPr>
        <w:t>1</w:t>
      </w:r>
      <w:r>
        <w:rPr>
          <w:rFonts w:hint="eastAsia" w:cs="宋体"/>
          <w:b/>
          <w:bCs/>
          <w:sz w:val="24"/>
          <w:szCs w:val="24"/>
        </w:rPr>
        <w:t>日</w:t>
      </w:r>
    </w:p>
    <w:p>
      <w:pPr>
        <w:jc w:val="center"/>
        <w:rPr>
          <w:b/>
          <w:bCs/>
          <w:sz w:val="24"/>
          <w:szCs w:val="24"/>
        </w:rPr>
      </w:pPr>
    </w:p>
    <w:tbl>
      <w:tblPr>
        <w:tblStyle w:val="5"/>
        <w:tblW w:w="173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242"/>
        <w:gridCol w:w="1220"/>
        <w:gridCol w:w="1221"/>
        <w:gridCol w:w="1220"/>
        <w:gridCol w:w="1221"/>
        <w:gridCol w:w="3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5242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2016.08.22-2016.08.28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礼仪概述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2016.08.29-2016.09.04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个人礼仪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2016.09.05-2016.09.11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个人礼仪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2016.09.12-2016.09.18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社交礼仪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2016.09.19-2016.09.25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职场礼仪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2016.09.26-2016.10.02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公共礼仪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2016.10.03-2016.10.09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涉外礼仪与家庭礼仪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2016.10.17-2016.10.23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讨论与考查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课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比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例（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%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spacing w:line="480" w:lineRule="auto"/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 学 日 历</w:t>
      </w:r>
    </w:p>
    <w:p>
      <w:pPr>
        <w:jc w:val="center"/>
        <w:rPr>
          <w:rFonts w:hint="eastAsia"/>
          <w:b/>
          <w:bCs/>
          <w:sz w:val="24"/>
          <w:u w:val="single"/>
        </w:rPr>
      </w:pP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2015、2014、2013级各专业；  生活中的博弈论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16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学分1 </w:t>
      </w:r>
      <w:r>
        <w:rPr>
          <w:b/>
          <w:bCs/>
          <w:sz w:val="24"/>
        </w:rPr>
        <w:t xml:space="preserve">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7094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79"/>
        <w:gridCol w:w="5218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 次</w:t>
            </w:r>
          </w:p>
        </w:tc>
        <w:tc>
          <w:tcPr>
            <w:tcW w:w="2879" w:type="dxa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521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博弈的基本概念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非合作博弈：占有策略均衡、纳什均衡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3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.5-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.11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非合作博弈：古诺模型、零和博弈、非零和博弈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4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.12-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.18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合作博弈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5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.19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-9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.25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动态博弈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6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.26-10.2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动态博弈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7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博弈的应用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8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52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/>
                <w:i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博弈的应用、随堂考试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聂丽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879" w:type="dxa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u w:val="single"/>
          <w:lang w:val="en-US" w:eastAsia="zh-CN"/>
        </w:rPr>
        <w:t>2015、2014、2013</w:t>
      </w:r>
      <w:r>
        <w:rPr>
          <w:rFonts w:hint="eastAsia" w:ascii="宋体" w:hAnsi="宋体" w:cs="宋体"/>
          <w:b/>
          <w:bCs/>
          <w:sz w:val="24"/>
          <w:u w:val="single"/>
        </w:rPr>
        <w:t>级各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先秦管理思想十讲 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总学时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 xml:space="preserve"> 30 </w:t>
      </w:r>
      <w:r>
        <w:rPr>
          <w:b/>
          <w:bCs/>
          <w:sz w:val="24"/>
        </w:rPr>
        <w:t>理论学时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 xml:space="preserve"> 30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>0</w:t>
      </w:r>
      <w:r>
        <w:rPr>
          <w:rFonts w:hint="eastAsia" w:ascii="宋体" w:hAnsi="宋体" w:cs="宋体"/>
          <w:b/>
          <w:bCs/>
          <w:sz w:val="24"/>
        </w:rPr>
        <w:t>学分</w:t>
      </w:r>
      <w:r>
        <w:rPr>
          <w:rFonts w:hint="eastAsia" w:eastAsia="Times New Roman"/>
          <w:b/>
          <w:bCs/>
          <w:sz w:val="24"/>
          <w:u w:val="single"/>
        </w:rPr>
        <w:t xml:space="preserve"> 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2</w:t>
      </w:r>
      <w:r>
        <w:rPr>
          <w:rFonts w:hint="eastAsia" w:eastAsia="Times New Roman"/>
          <w:b/>
          <w:bCs/>
          <w:sz w:val="24"/>
          <w:u w:val="single"/>
        </w:rPr>
        <w:t>.0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hint="eastAsia" w:eastAsia="宋体"/>
          <w:b/>
          <w:bCs/>
          <w:sz w:val="24"/>
          <w:lang w:val="en-US" w:eastAsia="zh-CN"/>
        </w:rPr>
        <w:t xml:space="preserve"> 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  <w:lang w:val="en-US" w:eastAsia="zh-CN"/>
        </w:rPr>
        <w:t>6</w:t>
      </w:r>
      <w:r>
        <w:rPr>
          <w:b/>
          <w:bCs/>
          <w:sz w:val="24"/>
        </w:rPr>
        <w:t>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rPr>
          <w:rFonts w:hint="eastAsia"/>
          <w:b/>
          <w:bCs/>
          <w:sz w:val="24"/>
        </w:rPr>
      </w:pPr>
    </w:p>
    <w:tbl>
      <w:tblPr>
        <w:tblStyle w:val="5"/>
        <w:tblW w:w="17110" w:type="dxa"/>
        <w:jc w:val="center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22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.8.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8.28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《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老子</w:t>
            </w:r>
            <w:r>
              <w:rPr>
                <w:rFonts w:hint="eastAsia" w:ascii="宋体"/>
                <w:b/>
                <w:bCs/>
                <w:sz w:val="24"/>
                <w:lang w:eastAsia="zh-CN"/>
              </w:rPr>
              <w:t>》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第一讲：玄之又玄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《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老子</w:t>
            </w:r>
            <w:r>
              <w:rPr>
                <w:rFonts w:hint="eastAsia" w:ascii="宋体"/>
                <w:b/>
                <w:bCs/>
                <w:sz w:val="24"/>
                <w:lang w:eastAsia="zh-CN"/>
              </w:rPr>
              <w:t>》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第二讲：鱼不可以脱于渊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《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老子</w:t>
            </w:r>
            <w:r>
              <w:rPr>
                <w:rFonts w:hint="eastAsia" w:ascii="宋体"/>
                <w:b/>
                <w:bCs/>
                <w:sz w:val="24"/>
                <w:lang w:eastAsia="zh-CN"/>
              </w:rPr>
              <w:t>》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第三讲：三生万物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《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老子</w:t>
            </w:r>
            <w:r>
              <w:rPr>
                <w:rFonts w:hint="eastAsia" w:ascii="宋体"/>
                <w:b/>
                <w:bCs/>
                <w:sz w:val="24"/>
                <w:lang w:eastAsia="zh-CN"/>
              </w:rPr>
              <w:t>》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第四讲：知者不言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《鬼谷子》第一讲：内楗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《鬼谷子》第二讲：抵戯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《鬼谷子》第三讲：中经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17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《尉缭子》第一讲：人事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9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.2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《尉缭子》第二讲：制人之制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10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0.31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老子、鬼谷子、尉缭子管理思想小结、考核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b/>
          <w:bCs/>
          <w:sz w:val="10"/>
          <w:szCs w:val="10"/>
        </w:rPr>
      </w:pPr>
    </w:p>
    <w:sectPr>
      <w:headerReference r:id="rId3" w:type="default"/>
      <w:pgSz w:w="20412" w:h="26082"/>
      <w:pgMar w:top="1418" w:right="1418" w:bottom="1418" w:left="31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DejaVu Serif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新宋体-1803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DejaVu Sans">
    <w:altName w:val="MS Mincho"/>
    <w:panose1 w:val="00000000000000000000"/>
    <w:charset w:val="80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ohit Hindi">
    <w:altName w:val="MS Mincho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62DE"/>
    <w:rsid w:val="000002F4"/>
    <w:rsid w:val="00001EDE"/>
    <w:rsid w:val="00005EF6"/>
    <w:rsid w:val="0001365D"/>
    <w:rsid w:val="00016E30"/>
    <w:rsid w:val="0002140F"/>
    <w:rsid w:val="000220E8"/>
    <w:rsid w:val="00024359"/>
    <w:rsid w:val="00024A82"/>
    <w:rsid w:val="00027939"/>
    <w:rsid w:val="00031198"/>
    <w:rsid w:val="0003736D"/>
    <w:rsid w:val="000517F0"/>
    <w:rsid w:val="00053660"/>
    <w:rsid w:val="00053AD6"/>
    <w:rsid w:val="00053EB9"/>
    <w:rsid w:val="00057B87"/>
    <w:rsid w:val="00070310"/>
    <w:rsid w:val="000830F4"/>
    <w:rsid w:val="0008379C"/>
    <w:rsid w:val="00085453"/>
    <w:rsid w:val="00085825"/>
    <w:rsid w:val="00093281"/>
    <w:rsid w:val="00093D6F"/>
    <w:rsid w:val="0009490D"/>
    <w:rsid w:val="0009759F"/>
    <w:rsid w:val="000A00C7"/>
    <w:rsid w:val="000B2053"/>
    <w:rsid w:val="000B3D70"/>
    <w:rsid w:val="000B7E62"/>
    <w:rsid w:val="000C027B"/>
    <w:rsid w:val="000C185D"/>
    <w:rsid w:val="000C1BD1"/>
    <w:rsid w:val="000C40F3"/>
    <w:rsid w:val="000C7710"/>
    <w:rsid w:val="000D011F"/>
    <w:rsid w:val="000D05DE"/>
    <w:rsid w:val="000D1F26"/>
    <w:rsid w:val="000D6BA2"/>
    <w:rsid w:val="000E1B91"/>
    <w:rsid w:val="000E1F8C"/>
    <w:rsid w:val="000E2234"/>
    <w:rsid w:val="000E7F2B"/>
    <w:rsid w:val="000F6A43"/>
    <w:rsid w:val="00101377"/>
    <w:rsid w:val="00102F78"/>
    <w:rsid w:val="00104154"/>
    <w:rsid w:val="001046B2"/>
    <w:rsid w:val="00112BD6"/>
    <w:rsid w:val="00113680"/>
    <w:rsid w:val="001158D2"/>
    <w:rsid w:val="001179E4"/>
    <w:rsid w:val="00125723"/>
    <w:rsid w:val="00125F49"/>
    <w:rsid w:val="0013195B"/>
    <w:rsid w:val="00134EE2"/>
    <w:rsid w:val="00136FA6"/>
    <w:rsid w:val="001418BF"/>
    <w:rsid w:val="00152F03"/>
    <w:rsid w:val="00162026"/>
    <w:rsid w:val="0016310F"/>
    <w:rsid w:val="00163C11"/>
    <w:rsid w:val="0016768F"/>
    <w:rsid w:val="00171774"/>
    <w:rsid w:val="00174C0E"/>
    <w:rsid w:val="00186370"/>
    <w:rsid w:val="00186658"/>
    <w:rsid w:val="00191A36"/>
    <w:rsid w:val="001A2E28"/>
    <w:rsid w:val="001B7AD3"/>
    <w:rsid w:val="001C23D0"/>
    <w:rsid w:val="001C6087"/>
    <w:rsid w:val="001D2026"/>
    <w:rsid w:val="001E7290"/>
    <w:rsid w:val="001E7B53"/>
    <w:rsid w:val="001F0097"/>
    <w:rsid w:val="001F1F9A"/>
    <w:rsid w:val="001F2E68"/>
    <w:rsid w:val="001F361B"/>
    <w:rsid w:val="002072A3"/>
    <w:rsid w:val="002132EA"/>
    <w:rsid w:val="002142C4"/>
    <w:rsid w:val="002146AA"/>
    <w:rsid w:val="0021726D"/>
    <w:rsid w:val="002213BD"/>
    <w:rsid w:val="00222D87"/>
    <w:rsid w:val="0022449C"/>
    <w:rsid w:val="00225893"/>
    <w:rsid w:val="00227EBE"/>
    <w:rsid w:val="00245417"/>
    <w:rsid w:val="00245B77"/>
    <w:rsid w:val="00247EDD"/>
    <w:rsid w:val="0025501E"/>
    <w:rsid w:val="002578FE"/>
    <w:rsid w:val="0026054E"/>
    <w:rsid w:val="0026196F"/>
    <w:rsid w:val="00262821"/>
    <w:rsid w:val="002657E2"/>
    <w:rsid w:val="00266A1A"/>
    <w:rsid w:val="00267D29"/>
    <w:rsid w:val="00270A6D"/>
    <w:rsid w:val="002726D6"/>
    <w:rsid w:val="00297F2F"/>
    <w:rsid w:val="002A20C5"/>
    <w:rsid w:val="002A2716"/>
    <w:rsid w:val="002A31A0"/>
    <w:rsid w:val="002A38BE"/>
    <w:rsid w:val="002A519E"/>
    <w:rsid w:val="002A5802"/>
    <w:rsid w:val="002B04B5"/>
    <w:rsid w:val="002B61AB"/>
    <w:rsid w:val="002C1F07"/>
    <w:rsid w:val="002D3536"/>
    <w:rsid w:val="002D6B17"/>
    <w:rsid w:val="002D6E13"/>
    <w:rsid w:val="002D7FF6"/>
    <w:rsid w:val="002E7C42"/>
    <w:rsid w:val="002F04B6"/>
    <w:rsid w:val="002F0685"/>
    <w:rsid w:val="002F3196"/>
    <w:rsid w:val="002F46D2"/>
    <w:rsid w:val="0030151F"/>
    <w:rsid w:val="003028E9"/>
    <w:rsid w:val="00305FC5"/>
    <w:rsid w:val="003130E2"/>
    <w:rsid w:val="00313193"/>
    <w:rsid w:val="00316D8C"/>
    <w:rsid w:val="00317C27"/>
    <w:rsid w:val="003222B6"/>
    <w:rsid w:val="0032327F"/>
    <w:rsid w:val="003242AD"/>
    <w:rsid w:val="003245BC"/>
    <w:rsid w:val="00324B5B"/>
    <w:rsid w:val="0033044E"/>
    <w:rsid w:val="00331721"/>
    <w:rsid w:val="00334463"/>
    <w:rsid w:val="00342AFB"/>
    <w:rsid w:val="00364DA3"/>
    <w:rsid w:val="003657AA"/>
    <w:rsid w:val="003702D7"/>
    <w:rsid w:val="0037480D"/>
    <w:rsid w:val="00374CD7"/>
    <w:rsid w:val="00377C24"/>
    <w:rsid w:val="003803F0"/>
    <w:rsid w:val="00380F24"/>
    <w:rsid w:val="00386772"/>
    <w:rsid w:val="003929CC"/>
    <w:rsid w:val="003942AA"/>
    <w:rsid w:val="003955C4"/>
    <w:rsid w:val="003A047B"/>
    <w:rsid w:val="003A3B5F"/>
    <w:rsid w:val="003B1A9B"/>
    <w:rsid w:val="003B4612"/>
    <w:rsid w:val="003C1435"/>
    <w:rsid w:val="003C3499"/>
    <w:rsid w:val="003D5C82"/>
    <w:rsid w:val="003E2758"/>
    <w:rsid w:val="003F6371"/>
    <w:rsid w:val="003F7A52"/>
    <w:rsid w:val="003F7D67"/>
    <w:rsid w:val="0040531E"/>
    <w:rsid w:val="0040648F"/>
    <w:rsid w:val="00407D6F"/>
    <w:rsid w:val="004107FF"/>
    <w:rsid w:val="00413FE6"/>
    <w:rsid w:val="00415125"/>
    <w:rsid w:val="00422B7E"/>
    <w:rsid w:val="00435883"/>
    <w:rsid w:val="00440B24"/>
    <w:rsid w:val="00440F04"/>
    <w:rsid w:val="00445514"/>
    <w:rsid w:val="00452576"/>
    <w:rsid w:val="00453256"/>
    <w:rsid w:val="0045325A"/>
    <w:rsid w:val="0045413E"/>
    <w:rsid w:val="004548CB"/>
    <w:rsid w:val="00460C2E"/>
    <w:rsid w:val="004617BB"/>
    <w:rsid w:val="0046524F"/>
    <w:rsid w:val="004712C0"/>
    <w:rsid w:val="004733C7"/>
    <w:rsid w:val="004757D0"/>
    <w:rsid w:val="0047716B"/>
    <w:rsid w:val="00477F2D"/>
    <w:rsid w:val="00486891"/>
    <w:rsid w:val="00490205"/>
    <w:rsid w:val="004A5A69"/>
    <w:rsid w:val="004A6B5C"/>
    <w:rsid w:val="004B5FDA"/>
    <w:rsid w:val="004B7508"/>
    <w:rsid w:val="004D17A7"/>
    <w:rsid w:val="004E1337"/>
    <w:rsid w:val="004E326B"/>
    <w:rsid w:val="004F1994"/>
    <w:rsid w:val="004F22BB"/>
    <w:rsid w:val="004F4945"/>
    <w:rsid w:val="004F4AF6"/>
    <w:rsid w:val="004F4D88"/>
    <w:rsid w:val="0050427D"/>
    <w:rsid w:val="00505123"/>
    <w:rsid w:val="005072E1"/>
    <w:rsid w:val="005075A8"/>
    <w:rsid w:val="00510948"/>
    <w:rsid w:val="00511AD3"/>
    <w:rsid w:val="00512770"/>
    <w:rsid w:val="00514DE9"/>
    <w:rsid w:val="005207E8"/>
    <w:rsid w:val="00522EE1"/>
    <w:rsid w:val="005275DC"/>
    <w:rsid w:val="00530E75"/>
    <w:rsid w:val="00531F34"/>
    <w:rsid w:val="00534209"/>
    <w:rsid w:val="00540404"/>
    <w:rsid w:val="00541890"/>
    <w:rsid w:val="005418C7"/>
    <w:rsid w:val="00545312"/>
    <w:rsid w:val="00546E25"/>
    <w:rsid w:val="00551BB5"/>
    <w:rsid w:val="00553F2A"/>
    <w:rsid w:val="005571D9"/>
    <w:rsid w:val="005628E1"/>
    <w:rsid w:val="005661C2"/>
    <w:rsid w:val="00572BD0"/>
    <w:rsid w:val="005754DE"/>
    <w:rsid w:val="00575AC3"/>
    <w:rsid w:val="0057631D"/>
    <w:rsid w:val="0057680C"/>
    <w:rsid w:val="00580536"/>
    <w:rsid w:val="00581D1A"/>
    <w:rsid w:val="005822BC"/>
    <w:rsid w:val="00582F35"/>
    <w:rsid w:val="00583790"/>
    <w:rsid w:val="00586AA1"/>
    <w:rsid w:val="005938D9"/>
    <w:rsid w:val="005A25D3"/>
    <w:rsid w:val="005A3F5D"/>
    <w:rsid w:val="005A6205"/>
    <w:rsid w:val="005B0DC1"/>
    <w:rsid w:val="005B1808"/>
    <w:rsid w:val="005B4F25"/>
    <w:rsid w:val="005C1018"/>
    <w:rsid w:val="005C1161"/>
    <w:rsid w:val="005C59E2"/>
    <w:rsid w:val="005E30D5"/>
    <w:rsid w:val="005E3A46"/>
    <w:rsid w:val="005F1A1B"/>
    <w:rsid w:val="005F2BBD"/>
    <w:rsid w:val="005F2E40"/>
    <w:rsid w:val="005F5127"/>
    <w:rsid w:val="005F5AEF"/>
    <w:rsid w:val="0062230E"/>
    <w:rsid w:val="00624CAC"/>
    <w:rsid w:val="006251AD"/>
    <w:rsid w:val="00634A81"/>
    <w:rsid w:val="00634D5B"/>
    <w:rsid w:val="006354A2"/>
    <w:rsid w:val="00637971"/>
    <w:rsid w:val="00640065"/>
    <w:rsid w:val="00643BD0"/>
    <w:rsid w:val="006440C9"/>
    <w:rsid w:val="00645184"/>
    <w:rsid w:val="006458B9"/>
    <w:rsid w:val="006524E5"/>
    <w:rsid w:val="00654E65"/>
    <w:rsid w:val="00656FFE"/>
    <w:rsid w:val="00666E6C"/>
    <w:rsid w:val="006674A6"/>
    <w:rsid w:val="00667BD3"/>
    <w:rsid w:val="00670C50"/>
    <w:rsid w:val="006714BD"/>
    <w:rsid w:val="0067479A"/>
    <w:rsid w:val="006762A6"/>
    <w:rsid w:val="006762DA"/>
    <w:rsid w:val="0068489E"/>
    <w:rsid w:val="00686C10"/>
    <w:rsid w:val="00690AF2"/>
    <w:rsid w:val="00692C82"/>
    <w:rsid w:val="0069413B"/>
    <w:rsid w:val="00695C18"/>
    <w:rsid w:val="006B735E"/>
    <w:rsid w:val="006C013D"/>
    <w:rsid w:val="006C284F"/>
    <w:rsid w:val="006D0D1F"/>
    <w:rsid w:val="006D1725"/>
    <w:rsid w:val="006D2548"/>
    <w:rsid w:val="006D4130"/>
    <w:rsid w:val="006D5D4E"/>
    <w:rsid w:val="006D5DA0"/>
    <w:rsid w:val="006E4182"/>
    <w:rsid w:val="006E56ED"/>
    <w:rsid w:val="006E7B43"/>
    <w:rsid w:val="006E7BD5"/>
    <w:rsid w:val="006F3E82"/>
    <w:rsid w:val="006F477F"/>
    <w:rsid w:val="00706C6C"/>
    <w:rsid w:val="00713A46"/>
    <w:rsid w:val="00715DB8"/>
    <w:rsid w:val="00732942"/>
    <w:rsid w:val="007359F8"/>
    <w:rsid w:val="0074610C"/>
    <w:rsid w:val="00752AEB"/>
    <w:rsid w:val="0075725F"/>
    <w:rsid w:val="00757334"/>
    <w:rsid w:val="00762386"/>
    <w:rsid w:val="00777848"/>
    <w:rsid w:val="00790E1B"/>
    <w:rsid w:val="00791258"/>
    <w:rsid w:val="007915AC"/>
    <w:rsid w:val="00791BC1"/>
    <w:rsid w:val="007937C1"/>
    <w:rsid w:val="00794B58"/>
    <w:rsid w:val="007A3AD5"/>
    <w:rsid w:val="007A6139"/>
    <w:rsid w:val="007A782C"/>
    <w:rsid w:val="007B3060"/>
    <w:rsid w:val="007C43EF"/>
    <w:rsid w:val="007C4DDF"/>
    <w:rsid w:val="007C5EFD"/>
    <w:rsid w:val="007C7E49"/>
    <w:rsid w:val="007D1625"/>
    <w:rsid w:val="007D582C"/>
    <w:rsid w:val="007E4EAD"/>
    <w:rsid w:val="007E75A9"/>
    <w:rsid w:val="007F5DC3"/>
    <w:rsid w:val="008026CC"/>
    <w:rsid w:val="00804C2B"/>
    <w:rsid w:val="00807046"/>
    <w:rsid w:val="00812043"/>
    <w:rsid w:val="008316F2"/>
    <w:rsid w:val="00834E92"/>
    <w:rsid w:val="00837E2F"/>
    <w:rsid w:val="0084020D"/>
    <w:rsid w:val="00847161"/>
    <w:rsid w:val="00860DFD"/>
    <w:rsid w:val="008663BA"/>
    <w:rsid w:val="00866A78"/>
    <w:rsid w:val="008702A6"/>
    <w:rsid w:val="00875A97"/>
    <w:rsid w:val="00875D2F"/>
    <w:rsid w:val="0087653F"/>
    <w:rsid w:val="00880558"/>
    <w:rsid w:val="00890761"/>
    <w:rsid w:val="008920F1"/>
    <w:rsid w:val="00892923"/>
    <w:rsid w:val="008948F8"/>
    <w:rsid w:val="0089621B"/>
    <w:rsid w:val="00896AB6"/>
    <w:rsid w:val="008A4077"/>
    <w:rsid w:val="008A7FB2"/>
    <w:rsid w:val="008B2985"/>
    <w:rsid w:val="008B677A"/>
    <w:rsid w:val="008C24BC"/>
    <w:rsid w:val="008D0100"/>
    <w:rsid w:val="008D6E96"/>
    <w:rsid w:val="008E0F07"/>
    <w:rsid w:val="008E157A"/>
    <w:rsid w:val="008E4AA0"/>
    <w:rsid w:val="008F54EA"/>
    <w:rsid w:val="0090081B"/>
    <w:rsid w:val="00900D13"/>
    <w:rsid w:val="0090261F"/>
    <w:rsid w:val="00902B69"/>
    <w:rsid w:val="00906DD7"/>
    <w:rsid w:val="009140C7"/>
    <w:rsid w:val="00914D54"/>
    <w:rsid w:val="00916808"/>
    <w:rsid w:val="009176F5"/>
    <w:rsid w:val="00920BBF"/>
    <w:rsid w:val="00921108"/>
    <w:rsid w:val="0092179B"/>
    <w:rsid w:val="00922BE0"/>
    <w:rsid w:val="00924BA9"/>
    <w:rsid w:val="00925718"/>
    <w:rsid w:val="009273B9"/>
    <w:rsid w:val="00927598"/>
    <w:rsid w:val="00934755"/>
    <w:rsid w:val="0094340B"/>
    <w:rsid w:val="0095057C"/>
    <w:rsid w:val="00954942"/>
    <w:rsid w:val="009601CC"/>
    <w:rsid w:val="009643B5"/>
    <w:rsid w:val="009663FE"/>
    <w:rsid w:val="00970289"/>
    <w:rsid w:val="00973CD3"/>
    <w:rsid w:val="00975F7E"/>
    <w:rsid w:val="0097781F"/>
    <w:rsid w:val="00981A3F"/>
    <w:rsid w:val="00983701"/>
    <w:rsid w:val="00986EEF"/>
    <w:rsid w:val="00987001"/>
    <w:rsid w:val="00987CDB"/>
    <w:rsid w:val="009A176A"/>
    <w:rsid w:val="009A1F33"/>
    <w:rsid w:val="009B4239"/>
    <w:rsid w:val="009B594B"/>
    <w:rsid w:val="009C15F7"/>
    <w:rsid w:val="009D1855"/>
    <w:rsid w:val="009D1F83"/>
    <w:rsid w:val="009D6133"/>
    <w:rsid w:val="009E3293"/>
    <w:rsid w:val="009E3FC6"/>
    <w:rsid w:val="009E5668"/>
    <w:rsid w:val="009F043E"/>
    <w:rsid w:val="009F41A8"/>
    <w:rsid w:val="009F6E4F"/>
    <w:rsid w:val="00A0187C"/>
    <w:rsid w:val="00A04758"/>
    <w:rsid w:val="00A05C4D"/>
    <w:rsid w:val="00A10625"/>
    <w:rsid w:val="00A13321"/>
    <w:rsid w:val="00A13BE7"/>
    <w:rsid w:val="00A238B0"/>
    <w:rsid w:val="00A2587E"/>
    <w:rsid w:val="00A2592E"/>
    <w:rsid w:val="00A27956"/>
    <w:rsid w:val="00A31493"/>
    <w:rsid w:val="00A32129"/>
    <w:rsid w:val="00A33492"/>
    <w:rsid w:val="00A34890"/>
    <w:rsid w:val="00A40FF3"/>
    <w:rsid w:val="00A42493"/>
    <w:rsid w:val="00A42C49"/>
    <w:rsid w:val="00A50338"/>
    <w:rsid w:val="00A60E88"/>
    <w:rsid w:val="00A62A4F"/>
    <w:rsid w:val="00A6622C"/>
    <w:rsid w:val="00A7454E"/>
    <w:rsid w:val="00A81D49"/>
    <w:rsid w:val="00A8615B"/>
    <w:rsid w:val="00A91288"/>
    <w:rsid w:val="00A91BA1"/>
    <w:rsid w:val="00A93DF9"/>
    <w:rsid w:val="00A94A40"/>
    <w:rsid w:val="00A965E4"/>
    <w:rsid w:val="00AA3F85"/>
    <w:rsid w:val="00AA5D45"/>
    <w:rsid w:val="00AB382E"/>
    <w:rsid w:val="00AB6B18"/>
    <w:rsid w:val="00AB6FF7"/>
    <w:rsid w:val="00AB7956"/>
    <w:rsid w:val="00AC21B2"/>
    <w:rsid w:val="00AC2A53"/>
    <w:rsid w:val="00AD2C9E"/>
    <w:rsid w:val="00AD4037"/>
    <w:rsid w:val="00AD4A6C"/>
    <w:rsid w:val="00AD521D"/>
    <w:rsid w:val="00AE04AF"/>
    <w:rsid w:val="00AE100F"/>
    <w:rsid w:val="00AE26A6"/>
    <w:rsid w:val="00AE3D5C"/>
    <w:rsid w:val="00AE7542"/>
    <w:rsid w:val="00AF0B82"/>
    <w:rsid w:val="00AF498A"/>
    <w:rsid w:val="00AF71F1"/>
    <w:rsid w:val="00B00896"/>
    <w:rsid w:val="00B00C28"/>
    <w:rsid w:val="00B01257"/>
    <w:rsid w:val="00B01418"/>
    <w:rsid w:val="00B01501"/>
    <w:rsid w:val="00B04BAB"/>
    <w:rsid w:val="00B06355"/>
    <w:rsid w:val="00B10D96"/>
    <w:rsid w:val="00B12ECE"/>
    <w:rsid w:val="00B15C3F"/>
    <w:rsid w:val="00B24982"/>
    <w:rsid w:val="00B26E05"/>
    <w:rsid w:val="00B27D8A"/>
    <w:rsid w:val="00B30187"/>
    <w:rsid w:val="00B32C63"/>
    <w:rsid w:val="00B41D2E"/>
    <w:rsid w:val="00B41FAB"/>
    <w:rsid w:val="00B45050"/>
    <w:rsid w:val="00B4525A"/>
    <w:rsid w:val="00B53F3F"/>
    <w:rsid w:val="00B55C4F"/>
    <w:rsid w:val="00B60904"/>
    <w:rsid w:val="00B6242F"/>
    <w:rsid w:val="00B62745"/>
    <w:rsid w:val="00B67329"/>
    <w:rsid w:val="00B7043F"/>
    <w:rsid w:val="00B73A7B"/>
    <w:rsid w:val="00B75F62"/>
    <w:rsid w:val="00B802E5"/>
    <w:rsid w:val="00B84E85"/>
    <w:rsid w:val="00B86AB6"/>
    <w:rsid w:val="00B86C75"/>
    <w:rsid w:val="00B87CD0"/>
    <w:rsid w:val="00B90BF1"/>
    <w:rsid w:val="00B929AA"/>
    <w:rsid w:val="00B96D5F"/>
    <w:rsid w:val="00BA1526"/>
    <w:rsid w:val="00BA2F1A"/>
    <w:rsid w:val="00BB1F36"/>
    <w:rsid w:val="00BB4A0C"/>
    <w:rsid w:val="00BB5F01"/>
    <w:rsid w:val="00BC145D"/>
    <w:rsid w:val="00BC25A3"/>
    <w:rsid w:val="00BC5BAA"/>
    <w:rsid w:val="00BD0351"/>
    <w:rsid w:val="00BD373F"/>
    <w:rsid w:val="00BD5063"/>
    <w:rsid w:val="00BD56BD"/>
    <w:rsid w:val="00BE0D2B"/>
    <w:rsid w:val="00BE28A2"/>
    <w:rsid w:val="00BE68BA"/>
    <w:rsid w:val="00BF0285"/>
    <w:rsid w:val="00BF1B21"/>
    <w:rsid w:val="00BF478C"/>
    <w:rsid w:val="00BF57FE"/>
    <w:rsid w:val="00BF76D3"/>
    <w:rsid w:val="00C014C5"/>
    <w:rsid w:val="00C04A2D"/>
    <w:rsid w:val="00C0722F"/>
    <w:rsid w:val="00C1325C"/>
    <w:rsid w:val="00C14E04"/>
    <w:rsid w:val="00C17C30"/>
    <w:rsid w:val="00C26BEF"/>
    <w:rsid w:val="00C279F9"/>
    <w:rsid w:val="00C32CB0"/>
    <w:rsid w:val="00C33D09"/>
    <w:rsid w:val="00C359DB"/>
    <w:rsid w:val="00C42F0A"/>
    <w:rsid w:val="00C51782"/>
    <w:rsid w:val="00C53362"/>
    <w:rsid w:val="00C64880"/>
    <w:rsid w:val="00C675BC"/>
    <w:rsid w:val="00C6774A"/>
    <w:rsid w:val="00C6799A"/>
    <w:rsid w:val="00C70370"/>
    <w:rsid w:val="00C70691"/>
    <w:rsid w:val="00C714C6"/>
    <w:rsid w:val="00C74333"/>
    <w:rsid w:val="00C74A30"/>
    <w:rsid w:val="00C764A3"/>
    <w:rsid w:val="00C81E81"/>
    <w:rsid w:val="00C8217E"/>
    <w:rsid w:val="00C82C69"/>
    <w:rsid w:val="00C86897"/>
    <w:rsid w:val="00C96471"/>
    <w:rsid w:val="00C96730"/>
    <w:rsid w:val="00C97574"/>
    <w:rsid w:val="00C976D2"/>
    <w:rsid w:val="00CA08A6"/>
    <w:rsid w:val="00CA31AF"/>
    <w:rsid w:val="00CB07D3"/>
    <w:rsid w:val="00CB0AD7"/>
    <w:rsid w:val="00CB283C"/>
    <w:rsid w:val="00CB5BFD"/>
    <w:rsid w:val="00CC399F"/>
    <w:rsid w:val="00CC3E6D"/>
    <w:rsid w:val="00CC7DCA"/>
    <w:rsid w:val="00CD202E"/>
    <w:rsid w:val="00CD55BA"/>
    <w:rsid w:val="00CE369A"/>
    <w:rsid w:val="00CF37EB"/>
    <w:rsid w:val="00CF3F57"/>
    <w:rsid w:val="00D02D70"/>
    <w:rsid w:val="00D0464A"/>
    <w:rsid w:val="00D0551A"/>
    <w:rsid w:val="00D10F2B"/>
    <w:rsid w:val="00D14F71"/>
    <w:rsid w:val="00D27A46"/>
    <w:rsid w:val="00D34021"/>
    <w:rsid w:val="00D3489B"/>
    <w:rsid w:val="00D46F11"/>
    <w:rsid w:val="00D46F14"/>
    <w:rsid w:val="00D5249B"/>
    <w:rsid w:val="00D53123"/>
    <w:rsid w:val="00D53AC0"/>
    <w:rsid w:val="00D54C99"/>
    <w:rsid w:val="00D569C2"/>
    <w:rsid w:val="00D56BCB"/>
    <w:rsid w:val="00D570BE"/>
    <w:rsid w:val="00D70A37"/>
    <w:rsid w:val="00D71929"/>
    <w:rsid w:val="00D72E44"/>
    <w:rsid w:val="00D7334E"/>
    <w:rsid w:val="00D7512B"/>
    <w:rsid w:val="00D75F2F"/>
    <w:rsid w:val="00D826D3"/>
    <w:rsid w:val="00D84D08"/>
    <w:rsid w:val="00D853C1"/>
    <w:rsid w:val="00D85903"/>
    <w:rsid w:val="00D908D8"/>
    <w:rsid w:val="00D90D71"/>
    <w:rsid w:val="00D9177C"/>
    <w:rsid w:val="00D964FF"/>
    <w:rsid w:val="00DA483B"/>
    <w:rsid w:val="00DB2B7A"/>
    <w:rsid w:val="00DB4873"/>
    <w:rsid w:val="00DB487D"/>
    <w:rsid w:val="00DB5CA8"/>
    <w:rsid w:val="00DB7ABB"/>
    <w:rsid w:val="00DC011F"/>
    <w:rsid w:val="00DC2A99"/>
    <w:rsid w:val="00DC57E8"/>
    <w:rsid w:val="00DD31DF"/>
    <w:rsid w:val="00DF1288"/>
    <w:rsid w:val="00DF226A"/>
    <w:rsid w:val="00DF6E60"/>
    <w:rsid w:val="00E156BF"/>
    <w:rsid w:val="00E16780"/>
    <w:rsid w:val="00E21B9F"/>
    <w:rsid w:val="00E2504B"/>
    <w:rsid w:val="00E327D7"/>
    <w:rsid w:val="00E342D0"/>
    <w:rsid w:val="00E5178E"/>
    <w:rsid w:val="00E54F48"/>
    <w:rsid w:val="00E55129"/>
    <w:rsid w:val="00E612A2"/>
    <w:rsid w:val="00E63516"/>
    <w:rsid w:val="00E65129"/>
    <w:rsid w:val="00E6608C"/>
    <w:rsid w:val="00E77934"/>
    <w:rsid w:val="00E825C9"/>
    <w:rsid w:val="00E84816"/>
    <w:rsid w:val="00E84B69"/>
    <w:rsid w:val="00E86DA9"/>
    <w:rsid w:val="00E871B3"/>
    <w:rsid w:val="00E953CC"/>
    <w:rsid w:val="00EA24FD"/>
    <w:rsid w:val="00EA5F62"/>
    <w:rsid w:val="00EA62DE"/>
    <w:rsid w:val="00EA6D89"/>
    <w:rsid w:val="00EB26F9"/>
    <w:rsid w:val="00EB2FD6"/>
    <w:rsid w:val="00EC103F"/>
    <w:rsid w:val="00EC3DA2"/>
    <w:rsid w:val="00ED6812"/>
    <w:rsid w:val="00ED7906"/>
    <w:rsid w:val="00EF0165"/>
    <w:rsid w:val="00EF15A4"/>
    <w:rsid w:val="00EF3BFE"/>
    <w:rsid w:val="00F0120F"/>
    <w:rsid w:val="00F01652"/>
    <w:rsid w:val="00F0392D"/>
    <w:rsid w:val="00F1327D"/>
    <w:rsid w:val="00F155FB"/>
    <w:rsid w:val="00F22924"/>
    <w:rsid w:val="00F27570"/>
    <w:rsid w:val="00F326F7"/>
    <w:rsid w:val="00F40329"/>
    <w:rsid w:val="00F50401"/>
    <w:rsid w:val="00F554F7"/>
    <w:rsid w:val="00F6205F"/>
    <w:rsid w:val="00F65F7C"/>
    <w:rsid w:val="00F675D1"/>
    <w:rsid w:val="00F72EF7"/>
    <w:rsid w:val="00F84F77"/>
    <w:rsid w:val="00F865B3"/>
    <w:rsid w:val="00F901E1"/>
    <w:rsid w:val="00FA0812"/>
    <w:rsid w:val="00FA35F9"/>
    <w:rsid w:val="00FA48FD"/>
    <w:rsid w:val="00FB6564"/>
    <w:rsid w:val="00FB73AD"/>
    <w:rsid w:val="00FC3281"/>
    <w:rsid w:val="00FC50F5"/>
    <w:rsid w:val="00FC5763"/>
    <w:rsid w:val="00FD1D06"/>
    <w:rsid w:val="00FD7820"/>
    <w:rsid w:val="00FF16EC"/>
    <w:rsid w:val="00FF5C3F"/>
    <w:rsid w:val="00FF7AD5"/>
    <w:rsid w:val="0C757D65"/>
    <w:rsid w:val="2C271124"/>
    <w:rsid w:val="5B2D62A5"/>
    <w:rsid w:val="60987E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6</Pages>
  <Words>834</Words>
  <Characters>2041</Characters>
  <Lines>17</Lines>
  <Paragraphs>5</Paragraphs>
  <ScaleCrop>false</ScaleCrop>
  <LinksUpToDate>false</LinksUpToDate>
  <CharactersWithSpaces>2870</CharactersWithSpaces>
  <Application>WPS Office_10.1.0.5870_F1E327BC-269C-435d-A152-05C5408002CA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2016-07-14T01:18:00Z</dcterms:created>
  <dc:creator>lijian</dc:creator>
  <cp:lastModifiedBy>Administrator</cp:lastModifiedBy>
  <cp:lastPrinted>2016-07-13T02:10:00Z</cp:lastPrinted>
  <dcterms:modified xsi:type="dcterms:W3CDTF">2016-07-27T00:31:38Z</dcterms:modified>
  <dc:title>08-09（一）教学日历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2052-10.1.0.5870</vt:lpwstr>
  </property>
</Properties>
</file>